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1F12" w:rsidRPr="002C1241" w:rsidP="00B91F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C1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B91F12" w:rsidRPr="002C1241" w:rsidP="00B91F12">
      <w:pPr>
        <w:shd w:val="clear" w:color="auto" w:fill="FFFFFF"/>
        <w:spacing w:after="0" w:line="240" w:lineRule="auto"/>
        <w:ind w:left="24" w:firstLine="516"/>
        <w:jc w:val="center"/>
        <w:rPr>
          <w:rFonts w:ascii="Times New Roman" w:eastAsia="Times New Roman" w:hAnsi="Times New Roman" w:cs="Times New Roman"/>
          <w:bCs/>
          <w:color w:val="FF0000"/>
          <w:spacing w:val="-3"/>
          <w:lang w:eastAsia="ru-RU"/>
        </w:rPr>
      </w:pPr>
      <w:r w:rsidRPr="002C124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2C1241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eastAsia="ru-RU"/>
        </w:rPr>
        <w:t xml:space="preserve">      </w:t>
      </w:r>
      <w:r w:rsidRPr="002C1241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eastAsia="ru-RU"/>
        </w:rPr>
        <w:tab/>
      </w:r>
      <w:r w:rsidRPr="002C1241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eastAsia="ru-RU"/>
        </w:rPr>
        <w:tab/>
      </w:r>
      <w:r w:rsidRPr="002C1241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eastAsia="ru-RU"/>
        </w:rPr>
        <w:tab/>
      </w:r>
      <w:r w:rsidRPr="002C1241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eastAsia="ru-RU"/>
        </w:rPr>
        <w:tab/>
      </w:r>
      <w:r w:rsidRPr="002C1241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eastAsia="ru-RU"/>
        </w:rPr>
        <w:tab/>
      </w:r>
      <w:r w:rsidRPr="002C1241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eastAsia="ru-RU"/>
        </w:rPr>
        <w:tab/>
      </w:r>
      <w:r w:rsidRPr="002C1241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eastAsia="ru-RU"/>
        </w:rPr>
        <w:tab/>
      </w:r>
      <w:r w:rsidRPr="002C1241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eastAsia="ru-RU"/>
        </w:rPr>
        <w:tab/>
      </w:r>
      <w:r w:rsidRPr="002C1241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eastAsia="ru-RU"/>
        </w:rPr>
        <w:tab/>
      </w:r>
      <w:r w:rsidRPr="002C1241">
        <w:rPr>
          <w:rFonts w:ascii="Times New Roman" w:eastAsia="Times New Roman" w:hAnsi="Times New Roman" w:cs="Times New Roman"/>
          <w:b/>
          <w:bCs/>
          <w:color w:val="FF0000"/>
          <w:spacing w:val="-3"/>
          <w:lang w:eastAsia="ru-RU"/>
        </w:rPr>
        <w:t xml:space="preserve">  </w:t>
      </w:r>
      <w:r w:rsidRPr="002C1241">
        <w:rPr>
          <w:rFonts w:ascii="Times New Roman" w:eastAsia="Times New Roman" w:hAnsi="Times New Roman" w:cs="Times New Roman"/>
          <w:bCs/>
          <w:color w:val="FF0000"/>
          <w:spacing w:val="-3"/>
          <w:lang w:eastAsia="ru-RU"/>
        </w:rPr>
        <w:t>1-</w:t>
      </w:r>
      <w:r>
        <w:rPr>
          <w:rFonts w:ascii="Times New Roman" w:eastAsia="Times New Roman" w:hAnsi="Times New Roman" w:cs="Times New Roman"/>
          <w:bCs/>
          <w:color w:val="FF0000"/>
          <w:spacing w:val="-3"/>
          <w:lang w:eastAsia="ru-RU"/>
        </w:rPr>
        <w:t>12</w:t>
      </w:r>
      <w:r w:rsidRPr="002C1241">
        <w:rPr>
          <w:rFonts w:ascii="Times New Roman" w:eastAsia="Times New Roman" w:hAnsi="Times New Roman" w:cs="Times New Roman"/>
          <w:bCs/>
          <w:color w:val="FF0000"/>
          <w:spacing w:val="-3"/>
          <w:lang w:eastAsia="ru-RU"/>
        </w:rPr>
        <w:t>-21</w:t>
      </w:r>
      <w:r>
        <w:rPr>
          <w:rFonts w:ascii="Times New Roman" w:eastAsia="Times New Roman" w:hAnsi="Times New Roman" w:cs="Times New Roman"/>
          <w:bCs/>
          <w:color w:val="FF0000"/>
          <w:spacing w:val="-3"/>
          <w:lang w:eastAsia="ru-RU"/>
        </w:rPr>
        <w:t>01</w:t>
      </w:r>
      <w:r w:rsidRPr="002C1241">
        <w:rPr>
          <w:rFonts w:ascii="Times New Roman" w:eastAsia="Times New Roman" w:hAnsi="Times New Roman" w:cs="Times New Roman"/>
          <w:bCs/>
          <w:color w:val="FF0000"/>
          <w:spacing w:val="-3"/>
          <w:lang w:eastAsia="ru-RU"/>
        </w:rPr>
        <w:t>/202</w:t>
      </w:r>
      <w:r>
        <w:rPr>
          <w:rFonts w:ascii="Times New Roman" w:eastAsia="Times New Roman" w:hAnsi="Times New Roman" w:cs="Times New Roman"/>
          <w:bCs/>
          <w:color w:val="FF0000"/>
          <w:spacing w:val="-3"/>
          <w:lang w:eastAsia="ru-RU"/>
        </w:rPr>
        <w:t>5</w:t>
      </w:r>
    </w:p>
    <w:p w:rsidR="00B91F12" w:rsidP="00B91F12">
      <w:pPr>
        <w:spacing w:after="0" w:line="240" w:lineRule="auto"/>
        <w:ind w:left="4956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86MS0021-01-2025-001592-38</w:t>
      </w:r>
    </w:p>
    <w:p w:rsidR="00B91F12" w:rsidRPr="002C1241" w:rsidP="00B91F1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C124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91F12" w:rsidRPr="002C1241" w:rsidP="00B91F1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C1241">
        <w:rPr>
          <w:rFonts w:ascii="Times New Roman" w:hAnsi="Times New Roman" w:cs="Times New Roman"/>
          <w:sz w:val="28"/>
          <w:szCs w:val="28"/>
        </w:rPr>
        <w:t xml:space="preserve">о прекращении уголовного дела  </w:t>
      </w:r>
    </w:p>
    <w:p w:rsidR="00B91F12" w:rsidRPr="002C1241" w:rsidP="00B91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F12" w:rsidRPr="002C1241" w:rsidP="00B91F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2C12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</w:t>
      </w:r>
      <w:r w:rsidRPr="002C12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Нижневартовск </w:t>
      </w:r>
      <w:r w:rsidRPr="002C12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ab/>
      </w:r>
      <w:r w:rsidRPr="002C12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ab/>
      </w:r>
      <w:r w:rsidRPr="002C12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ab/>
        <w:t xml:space="preserve">   </w:t>
      </w:r>
      <w:r w:rsidRPr="002C12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03 апреля 2025</w:t>
      </w:r>
      <w:r w:rsidRPr="002C12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года</w:t>
      </w:r>
    </w:p>
    <w:p w:rsidR="00B91F12" w:rsidRPr="002C1241" w:rsidP="00B91F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B91F12" w:rsidRPr="002C1241" w:rsidP="00B91F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C12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</w:t>
      </w:r>
      <w:r w:rsidRPr="002C12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Югры, О.В.Вдовина, </w:t>
      </w:r>
    </w:p>
    <w:p w:rsidR="00B91F12" w:rsidRPr="002C1241" w:rsidP="00B91F12">
      <w:pPr>
        <w:shd w:val="clear" w:color="auto" w:fill="FFFFFF"/>
        <w:spacing w:after="0" w:line="240" w:lineRule="auto"/>
        <w:ind w:left="7" w:firstLine="53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C12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при секретаре М.В. Лебедевой </w:t>
      </w:r>
    </w:p>
    <w:p w:rsidR="00B91F12" w:rsidRPr="002C1241" w:rsidP="00B91F12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</w:pPr>
      <w:r w:rsidRPr="002C1241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ab/>
        <w:t xml:space="preserve">с участием государственного обвинителя </w:t>
      </w:r>
      <w:r w:rsidR="00E769B6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>помощника</w:t>
      </w:r>
      <w:r w:rsidRPr="002C1241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 xml:space="preserve"> прокурора г. Нижневартовска </w:t>
      </w:r>
      <w:r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  <w:t xml:space="preserve">Мунаева  Т.Р., </w:t>
      </w:r>
    </w:p>
    <w:p w:rsidR="00B91F12" w:rsidRPr="002C1241" w:rsidP="00B91F12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</w:pPr>
      <w:r w:rsidRPr="002C1241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  <w:t xml:space="preserve">потерпевшей </w:t>
      </w:r>
      <w:r w:rsidR="00A44F18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  <w:t>ФИО</w:t>
      </w:r>
    </w:p>
    <w:p w:rsidR="00B91F12" w:rsidRPr="002C1241" w:rsidP="00B91F12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</w:pPr>
      <w:r w:rsidRPr="002C1241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ab/>
        <w:t xml:space="preserve">защитника –адвоката </w:t>
      </w:r>
      <w:r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 xml:space="preserve">Абдуризаева З.Ш., представившего удостоверение № </w:t>
      </w:r>
      <w:r w:rsidR="00A44F1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 xml:space="preserve"> и ордер № </w:t>
      </w:r>
      <w:r w:rsidR="00A44F1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 xml:space="preserve"> года, </w:t>
      </w:r>
    </w:p>
    <w:p w:rsidR="00B91F12" w:rsidRPr="002C1241" w:rsidP="00B91F12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</w:pPr>
      <w:r w:rsidRPr="002C1241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ab/>
        <w:t xml:space="preserve">подсудимого </w:t>
      </w:r>
      <w:r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>Шишова А.Г.</w:t>
      </w:r>
    </w:p>
    <w:p w:rsidR="00B91F12" w:rsidRPr="002C1241" w:rsidP="00B91F12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C12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рассмотрев в открытом судебном заседании материалы уголовного дела по обвинению </w:t>
      </w:r>
    </w:p>
    <w:p w:rsidR="00B91F12" w:rsidRPr="002C1241" w:rsidP="00B91F12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C12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Шишова Александра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Геннадьевича</w:t>
      </w:r>
      <w:r w:rsidR="00A44F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***</w:t>
      </w:r>
      <w:r w:rsidRPr="002C124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года рождения, уроженца   </w:t>
      </w:r>
      <w:r w:rsidR="00A44F1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  гражданина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A44F1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со </w:t>
      </w:r>
      <w:r w:rsidRPr="002C124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средн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е-специальным </w:t>
      </w:r>
      <w:r w:rsidRPr="002C124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образованием,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разведенного</w:t>
      </w:r>
      <w:r w:rsidRPr="002C124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имеющего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2C124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двоих </w:t>
      </w:r>
      <w:r w:rsidRPr="002C124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малолетн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их детей, </w:t>
      </w:r>
      <w:r w:rsidRPr="002C124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военнообязанного, </w:t>
      </w:r>
      <w:r w:rsidRPr="002C12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A44F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Pr="002C12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зарегистрированного и проживающего в </w:t>
      </w:r>
      <w:r w:rsidR="00A44F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Pr="002C12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не судимого, </w:t>
      </w:r>
    </w:p>
    <w:p w:rsidR="00B91F12" w:rsidRPr="002C1241" w:rsidP="00B91F12">
      <w:pPr>
        <w:shd w:val="clear" w:color="auto" w:fill="FFFFFF"/>
        <w:tabs>
          <w:tab w:val="left" w:pos="540"/>
        </w:tabs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C12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</w:t>
      </w:r>
      <w:r w:rsidRPr="002C12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ера пресечения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подписка о невыезде и надлежащем поведении</w:t>
      </w:r>
      <w:r w:rsidRPr="002C12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</w:p>
    <w:p w:rsidR="00B91F12" w:rsidRPr="002C1241" w:rsidP="00B91F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C12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обвиняемого в совершении  преступления,  предусмотренного ч.1 ст.119  УК РФ,</w:t>
      </w:r>
    </w:p>
    <w:p w:rsidR="00B91F12" w:rsidP="00B91F1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C12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B91F12" w:rsidP="00B91F12">
      <w:pPr>
        <w:pStyle w:val="61"/>
        <w:shd w:val="clear" w:color="auto" w:fill="auto"/>
        <w:spacing w:after="240"/>
        <w:ind w:left="40" w:right="40" w:firstLine="460"/>
      </w:pPr>
      <w:r>
        <w:rPr>
          <w:rStyle w:val="60"/>
        </w:rPr>
        <w:t>Шишов</w:t>
      </w:r>
      <w:r>
        <w:rPr>
          <w:rStyle w:val="60"/>
        </w:rPr>
        <w:t xml:space="preserve"> А.Г., </w:t>
      </w:r>
      <w:r>
        <w:t xml:space="preserve"> обвиняется в том, что 24.02.2025 около 01 часов 30 минут, находясь в квартире ***</w:t>
      </w:r>
      <w:r>
        <w:t>, на почве личных неприязненных отношений, находясь в состоянии опьянения, имея умысел на угрозу убийством в адрес ФИО</w:t>
      </w:r>
      <w:r>
        <w:t>., умышленно, осознавая незаконность и противоправность своих действий, желая наступления общественно опасных последствий, с целью формирования у последней страха за свою жизнь, умышленно нанес ей 2 удара металлическим баллончиком в область гол</w:t>
      </w:r>
      <w:r>
        <w:t>овы слева, причинив ей сильную физическую боль. Действия Шишова А.Г., ФИО</w:t>
      </w:r>
      <w:r>
        <w:t>. восприняла как реальную угрозу своей жизни, испугавшись за свою жизнь и здоровье, и у него имелись основания опасаться осуществления данной угрозы, так как Шишов А.Г. был на</w:t>
      </w:r>
      <w:r>
        <w:t>строен агрессивно и решительно, находился в состоянии алкогольного опьянения, свою угрозу сопровождал нанесением ударов ФИО</w:t>
      </w:r>
      <w:r>
        <w:t>. металлическим баллончиком в область головы слева, а также причинением ей телесных повреждений.</w:t>
      </w:r>
    </w:p>
    <w:p w:rsidR="00B91F12" w:rsidRPr="002C1241" w:rsidP="00B91F12">
      <w:pPr>
        <w:pStyle w:val="1"/>
        <w:shd w:val="clear" w:color="auto" w:fill="auto"/>
        <w:spacing w:before="0" w:line="240" w:lineRule="auto"/>
        <w:ind w:left="200" w:right="20" w:firstLine="300"/>
        <w:rPr>
          <w:color w:val="0D0D0D" w:themeColor="text1" w:themeTint="F2"/>
        </w:rPr>
      </w:pPr>
      <w:r w:rsidRPr="002C1241">
        <w:rPr>
          <w:color w:val="0D0D0D" w:themeColor="text1" w:themeTint="F2"/>
        </w:rPr>
        <w:t xml:space="preserve">Действия </w:t>
      </w:r>
      <w:r>
        <w:rPr>
          <w:color w:val="0D0D0D" w:themeColor="text1" w:themeTint="F2"/>
        </w:rPr>
        <w:t>Шишова А.Г.</w:t>
      </w:r>
      <w:r w:rsidRPr="002C1241">
        <w:rPr>
          <w:color w:val="0D0D0D" w:themeColor="text1" w:themeTint="F2"/>
        </w:rPr>
        <w:t xml:space="preserve"> органо</w:t>
      </w:r>
      <w:r w:rsidRPr="002C1241">
        <w:rPr>
          <w:color w:val="0D0D0D" w:themeColor="text1" w:themeTint="F2"/>
        </w:rPr>
        <w:t>м предварительного расследования были квалифицированы  по ч.1 ст. 119 УК РФ.</w:t>
      </w:r>
    </w:p>
    <w:p w:rsidR="00B91F12" w:rsidP="00B91F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2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2C1241">
        <w:rPr>
          <w:rFonts w:ascii="Times New Roman" w:hAnsi="Times New Roman" w:cs="Times New Roman"/>
          <w:sz w:val="28"/>
          <w:szCs w:val="28"/>
        </w:rPr>
        <w:t xml:space="preserve">Мировой судья находит обвинение обоснованным, где вина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Шишова А.Г.</w:t>
      </w:r>
      <w:r w:rsidRPr="002C1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1241">
        <w:rPr>
          <w:rFonts w:ascii="Times New Roman" w:hAnsi="Times New Roman" w:cs="Times New Roman"/>
          <w:sz w:val="28"/>
          <w:szCs w:val="28"/>
        </w:rPr>
        <w:t>подтверждается доказательствами, собранными по уголовному делу, наказание по  ч.</w:t>
      </w:r>
      <w:r w:rsidRPr="002C1241">
        <w:rPr>
          <w:rFonts w:ascii="Times New Roman" w:hAnsi="Times New Roman" w:cs="Times New Roman"/>
          <w:sz w:val="28"/>
          <w:szCs w:val="28"/>
        </w:rPr>
        <w:t xml:space="preserve">1 ст. 119 УК РФ не превышает 05 лет лишения свободы. </w:t>
      </w:r>
    </w:p>
    <w:p w:rsidR="00B91F12" w:rsidRPr="002C1241" w:rsidP="00B91F1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Потерпевшая  ФИО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C1241">
        <w:rPr>
          <w:rFonts w:ascii="Times New Roman" w:hAnsi="Times New Roman" w:cs="Times New Roman"/>
          <w:bCs/>
          <w:sz w:val="28"/>
          <w:szCs w:val="28"/>
        </w:rPr>
        <w:t>в судебном заседании заявил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2C1241">
        <w:rPr>
          <w:rFonts w:ascii="Times New Roman" w:hAnsi="Times New Roman" w:cs="Times New Roman"/>
          <w:bCs/>
          <w:sz w:val="28"/>
          <w:szCs w:val="28"/>
        </w:rPr>
        <w:t xml:space="preserve">  ходатайство  о прекращении уголовного дела в отношении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Шишова А.Г.</w:t>
      </w:r>
      <w:r w:rsidRPr="002C1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1241">
        <w:rPr>
          <w:rFonts w:ascii="Times New Roman" w:hAnsi="Times New Roman" w:cs="Times New Roman"/>
          <w:bCs/>
          <w:sz w:val="28"/>
          <w:szCs w:val="28"/>
        </w:rPr>
        <w:t xml:space="preserve">за примирением сторон,  так как причиненный вред  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2C1241">
        <w:rPr>
          <w:rFonts w:ascii="Times New Roman" w:hAnsi="Times New Roman" w:cs="Times New Roman"/>
          <w:bCs/>
          <w:sz w:val="28"/>
          <w:szCs w:val="28"/>
        </w:rPr>
        <w:t xml:space="preserve"> заглажен и возмещен,  подсудимый  принес свои извинения и они примирились, поэтому никаких претензий 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2C1241">
        <w:rPr>
          <w:rFonts w:ascii="Times New Roman" w:hAnsi="Times New Roman" w:cs="Times New Roman"/>
          <w:bCs/>
          <w:sz w:val="28"/>
          <w:szCs w:val="28"/>
        </w:rPr>
        <w:t xml:space="preserve"> к подсудимому не имеет.  </w:t>
      </w:r>
    </w:p>
    <w:p w:rsidR="00B91F12" w:rsidRPr="002C1241" w:rsidP="00B91F1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241">
        <w:rPr>
          <w:rFonts w:ascii="Times New Roman" w:hAnsi="Times New Roman" w:cs="Times New Roman"/>
          <w:bCs/>
          <w:sz w:val="28"/>
          <w:szCs w:val="28"/>
        </w:rPr>
        <w:t xml:space="preserve">Подсудимый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Шищов  А.Г.</w:t>
      </w:r>
      <w:r w:rsidRPr="002C1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2C1241">
        <w:rPr>
          <w:rFonts w:ascii="Times New Roman" w:hAnsi="Times New Roman" w:cs="Times New Roman"/>
          <w:bCs/>
          <w:sz w:val="28"/>
          <w:szCs w:val="28"/>
        </w:rPr>
        <w:t>в судебном заседании заявил, что обвинение ему понятно и он полностью с ним согласен. В содеянном ра</w:t>
      </w:r>
      <w:r w:rsidRPr="002C1241">
        <w:rPr>
          <w:rFonts w:ascii="Times New Roman" w:hAnsi="Times New Roman" w:cs="Times New Roman"/>
          <w:bCs/>
          <w:sz w:val="28"/>
          <w:szCs w:val="28"/>
        </w:rPr>
        <w:t>скаивается. Согласен на прекращение уголовного дела за примирением сторон, так как причиненный им  потерпевшей вред полностью заглажен и возмещен, он принес свои  извинения  потерпевше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2C1241">
        <w:rPr>
          <w:rFonts w:ascii="Times New Roman" w:hAnsi="Times New Roman" w:cs="Times New Roman"/>
          <w:bCs/>
          <w:sz w:val="28"/>
          <w:szCs w:val="28"/>
        </w:rPr>
        <w:t xml:space="preserve"> и они примирились.</w:t>
      </w:r>
    </w:p>
    <w:p w:rsidR="00B91F12" w:rsidRPr="002C1241" w:rsidP="00B91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241">
        <w:rPr>
          <w:rFonts w:ascii="Times New Roman" w:hAnsi="Times New Roman" w:cs="Times New Roman"/>
          <w:sz w:val="28"/>
          <w:szCs w:val="28"/>
        </w:rPr>
        <w:t>Согласно ст. 25 УПК РФ судья вправе на основании за</w:t>
      </w:r>
      <w:r w:rsidRPr="002C1241">
        <w:rPr>
          <w:rFonts w:ascii="Times New Roman" w:hAnsi="Times New Roman" w:cs="Times New Roman"/>
          <w:sz w:val="28"/>
          <w:szCs w:val="28"/>
        </w:rPr>
        <w:t>явления потерпевшего прекратить уголовное дело в отношении лица, обвиняемого в совершении преступления небольшой или средней тяжести, если это лицо примирилось с потерпевшим и загладило причиненный ему вред, в случаях предусмотренных ст. 76 Уголовного коде</w:t>
      </w:r>
      <w:r w:rsidRPr="002C1241">
        <w:rPr>
          <w:rFonts w:ascii="Times New Roman" w:hAnsi="Times New Roman" w:cs="Times New Roman"/>
          <w:sz w:val="28"/>
          <w:szCs w:val="28"/>
        </w:rPr>
        <w:t>кса Российской Федерации.</w:t>
      </w:r>
    </w:p>
    <w:p w:rsidR="00B91F12" w:rsidRPr="002C1241" w:rsidP="00B91F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241">
        <w:rPr>
          <w:rFonts w:ascii="Times New Roman" w:hAnsi="Times New Roman" w:cs="Times New Roman"/>
          <w:sz w:val="28"/>
          <w:szCs w:val="28"/>
        </w:rPr>
        <w:t xml:space="preserve"> </w:t>
      </w:r>
      <w:r w:rsidRPr="002C1241">
        <w:rPr>
          <w:rFonts w:ascii="Times New Roman" w:hAnsi="Times New Roman" w:cs="Times New Roman"/>
          <w:sz w:val="28"/>
          <w:szCs w:val="28"/>
        </w:rPr>
        <w:tab/>
        <w:t>В соответствии со ст. 76 УК РФ лицо, впервые совершившее преступление небольшой тяжести или средней тяжести, может быть освобождено от уголовной ответственности, если оно примирилось с потерпевшим и загладило причиненный потерпе</w:t>
      </w:r>
      <w:r w:rsidRPr="002C1241">
        <w:rPr>
          <w:rFonts w:ascii="Times New Roman" w:hAnsi="Times New Roman" w:cs="Times New Roman"/>
          <w:sz w:val="28"/>
          <w:szCs w:val="28"/>
        </w:rPr>
        <w:t>вшему вред.</w:t>
      </w:r>
    </w:p>
    <w:p w:rsidR="00B91F12" w:rsidRPr="002C1241" w:rsidP="00B91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241">
        <w:rPr>
          <w:rFonts w:ascii="Times New Roman" w:hAnsi="Times New Roman" w:cs="Times New Roman"/>
          <w:sz w:val="28"/>
          <w:szCs w:val="28"/>
        </w:rPr>
        <w:t xml:space="preserve">Мировым судьей  не установлено каких-либо обстоятельств, препятствующих применению вышеуказанных норм уголовного и уголовно-процессуального законодательства. </w:t>
      </w:r>
    </w:p>
    <w:p w:rsidR="00B91F12" w:rsidRPr="002C1241" w:rsidP="00B91F1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241">
        <w:rPr>
          <w:rFonts w:ascii="Times New Roman" w:hAnsi="Times New Roman" w:cs="Times New Roman"/>
          <w:bCs/>
          <w:sz w:val="28"/>
          <w:szCs w:val="28"/>
        </w:rPr>
        <w:t xml:space="preserve">Заслушав подсудимого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Шишова А.Г.</w:t>
      </w:r>
      <w:r w:rsidRPr="002C1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1241">
        <w:rPr>
          <w:rFonts w:ascii="Times New Roman" w:hAnsi="Times New Roman" w:cs="Times New Roman"/>
          <w:bCs/>
          <w:sz w:val="28"/>
          <w:szCs w:val="28"/>
        </w:rPr>
        <w:t>поддержавшего заявленное потерпевш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2C1241">
        <w:rPr>
          <w:rFonts w:ascii="Times New Roman" w:hAnsi="Times New Roman" w:cs="Times New Roman"/>
          <w:bCs/>
          <w:sz w:val="28"/>
          <w:szCs w:val="28"/>
        </w:rPr>
        <w:t xml:space="preserve">  ходатайство о </w:t>
      </w:r>
      <w:r w:rsidRPr="002C1241">
        <w:rPr>
          <w:rFonts w:ascii="Times New Roman" w:hAnsi="Times New Roman" w:cs="Times New Roman"/>
          <w:bCs/>
          <w:sz w:val="28"/>
          <w:szCs w:val="28"/>
        </w:rPr>
        <w:t xml:space="preserve">прекращении уголовного дела за примирением сторон,  защитника,  поддержавшего заявленное ходатайство, </w:t>
      </w:r>
      <w:r w:rsidRPr="002C1241">
        <w:rPr>
          <w:rFonts w:ascii="Times New Roman" w:hAnsi="Times New Roman" w:cs="Times New Roman"/>
          <w:bCs/>
          <w:color w:val="FF0000"/>
          <w:sz w:val="28"/>
          <w:szCs w:val="28"/>
        </w:rPr>
        <w:t>государственного обвинителя возражавшего против  данного ходатайства,</w:t>
      </w:r>
      <w:r w:rsidRPr="002C1241">
        <w:rPr>
          <w:rFonts w:ascii="Times New Roman" w:hAnsi="Times New Roman" w:cs="Times New Roman"/>
          <w:bCs/>
          <w:sz w:val="28"/>
          <w:szCs w:val="28"/>
        </w:rPr>
        <w:t xml:space="preserve"> изучив данные  о личности подсудимого, мировой судья  считает, что  уголовное дело подлежит прекращению  по следующим основаниям.    </w:t>
      </w:r>
    </w:p>
    <w:p w:rsidR="00B91F12" w:rsidRPr="002C1241" w:rsidP="00B91F1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Шишов А.Г. </w:t>
      </w:r>
      <w:r w:rsidRPr="002C1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1241">
        <w:rPr>
          <w:rFonts w:ascii="Times New Roman" w:hAnsi="Times New Roman" w:cs="Times New Roman"/>
          <w:sz w:val="28"/>
          <w:szCs w:val="28"/>
        </w:rPr>
        <w:t xml:space="preserve">ранее не судим, впервые совершил данное преступление, относящиеся к категории преступлений </w:t>
      </w:r>
      <w:r w:rsidRPr="002C1241">
        <w:rPr>
          <w:rFonts w:ascii="Times New Roman" w:hAnsi="Times New Roman" w:cs="Times New Roman"/>
          <w:color w:val="FF0000"/>
          <w:sz w:val="28"/>
          <w:szCs w:val="28"/>
        </w:rPr>
        <w:t xml:space="preserve">небольшой </w:t>
      </w:r>
      <w:r w:rsidRPr="002C1241">
        <w:rPr>
          <w:rFonts w:ascii="Times New Roman" w:hAnsi="Times New Roman" w:cs="Times New Roman"/>
          <w:sz w:val="28"/>
          <w:szCs w:val="28"/>
        </w:rPr>
        <w:t>тяжести,</w:t>
      </w:r>
      <w:r w:rsidRPr="002C1241">
        <w:rPr>
          <w:rFonts w:ascii="Times New Roman" w:hAnsi="Times New Roman" w:cs="Times New Roman"/>
          <w:sz w:val="28"/>
          <w:szCs w:val="28"/>
        </w:rPr>
        <w:t xml:space="preserve"> полностью признал себя виновным, раскаялся в содеянном  и загладил в полном объеме причиненный вред,</w:t>
      </w:r>
      <w:r w:rsidRPr="002C12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1241">
        <w:rPr>
          <w:rFonts w:ascii="Times New Roman" w:hAnsi="Times New Roman" w:cs="Times New Roman"/>
          <w:sz w:val="28"/>
          <w:szCs w:val="28"/>
        </w:rPr>
        <w:t xml:space="preserve"> принес свои извинения за содеянное, в результате чего между ним и  потерпевш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C1241">
        <w:rPr>
          <w:rFonts w:ascii="Times New Roman" w:hAnsi="Times New Roman" w:cs="Times New Roman"/>
          <w:sz w:val="28"/>
          <w:szCs w:val="28"/>
        </w:rPr>
        <w:t xml:space="preserve">  состоялось примирение, согласен на прекращение уголовного дела за примире</w:t>
      </w:r>
      <w:r w:rsidRPr="002C1241">
        <w:rPr>
          <w:rFonts w:ascii="Times New Roman" w:hAnsi="Times New Roman" w:cs="Times New Roman"/>
          <w:sz w:val="28"/>
          <w:szCs w:val="28"/>
        </w:rPr>
        <w:t>нием сторон.</w:t>
      </w:r>
    </w:p>
    <w:p w:rsidR="00B91F12" w:rsidRPr="002C1241" w:rsidP="00B91F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241">
        <w:rPr>
          <w:rFonts w:ascii="Times New Roman" w:hAnsi="Times New Roman" w:cs="Times New Roman"/>
          <w:sz w:val="28"/>
          <w:szCs w:val="28"/>
        </w:rPr>
        <w:t xml:space="preserve">При  таких обстоятельствах, в соответствии со ст. 76 УК РФ,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Шишов А.Г.</w:t>
      </w:r>
      <w:r w:rsidRPr="002C1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1241">
        <w:rPr>
          <w:rFonts w:ascii="Times New Roman" w:hAnsi="Times New Roman" w:cs="Times New Roman"/>
          <w:sz w:val="28"/>
          <w:szCs w:val="28"/>
        </w:rPr>
        <w:t xml:space="preserve">подлежит освобождению от уголовной ответственности за совершенное  преступление, а уголовное дело – прекращению на основании ст. 25 УПК РФ в связи с примирением сторон.  </w:t>
      </w:r>
    </w:p>
    <w:p w:rsidR="00B91F12" w:rsidRPr="002C1241" w:rsidP="00B91F1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241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ст.ст. 239,  254 и 256 УПК РФ, мировой судья </w:t>
      </w:r>
    </w:p>
    <w:p w:rsidR="00B91F12" w:rsidRPr="002C1241" w:rsidP="00B91F1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91F12" w:rsidRPr="002C1241" w:rsidP="00B91F1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C1241">
        <w:rPr>
          <w:rFonts w:ascii="Times New Roman" w:hAnsi="Times New Roman" w:cs="Times New Roman"/>
          <w:sz w:val="28"/>
          <w:szCs w:val="28"/>
        </w:rPr>
        <w:t>ПОСТАНОВИЛ:</w:t>
      </w:r>
    </w:p>
    <w:p w:rsidR="00B91F12" w:rsidRPr="002C1241" w:rsidP="00B91F1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91F12" w:rsidRPr="002C1241" w:rsidP="00B91F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241">
        <w:rPr>
          <w:rFonts w:ascii="Times New Roman" w:hAnsi="Times New Roman" w:cs="Times New Roman"/>
          <w:sz w:val="28"/>
          <w:szCs w:val="28"/>
        </w:rPr>
        <w:t>Прекратить уголовное дело в отношении</w:t>
      </w:r>
      <w:r w:rsidRPr="002C1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Шишова Александра Геннадьевича </w:t>
      </w:r>
      <w:r w:rsidRPr="002C12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C1241">
        <w:rPr>
          <w:rFonts w:ascii="Times New Roman" w:hAnsi="Times New Roman" w:cs="Times New Roman"/>
          <w:sz w:val="28"/>
          <w:szCs w:val="28"/>
        </w:rPr>
        <w:t>по обвинению в совершении преступления, предусмотренного ч.1 ст. 119 УК РФ,  на осно</w:t>
      </w:r>
      <w:r w:rsidRPr="002C1241">
        <w:rPr>
          <w:rFonts w:ascii="Times New Roman" w:hAnsi="Times New Roman" w:cs="Times New Roman"/>
          <w:sz w:val="28"/>
          <w:szCs w:val="28"/>
        </w:rPr>
        <w:t>вании ст. 25 УПК РФ, в связи с примирением сторон.</w:t>
      </w:r>
    </w:p>
    <w:p w:rsidR="00B91F12" w:rsidP="00B91F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241">
        <w:rPr>
          <w:rFonts w:ascii="Times New Roman" w:hAnsi="Times New Roman" w:cs="Times New Roman"/>
          <w:sz w:val="28"/>
          <w:szCs w:val="28"/>
        </w:rPr>
        <w:t xml:space="preserve">Меру пресечения  в отношении </w:t>
      </w:r>
      <w:r>
        <w:rPr>
          <w:rFonts w:ascii="Times New Roman" w:hAnsi="Times New Roman" w:cs="Times New Roman"/>
          <w:sz w:val="28"/>
          <w:szCs w:val="28"/>
        </w:rPr>
        <w:t>Шишов</w:t>
      </w:r>
      <w:r w:rsidR="00FC61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А.Г.  до вступления постановления в законную силу оставить прежней-подписку о невыезде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надлежащем поведении</w:t>
      </w:r>
      <w:r w:rsidRPr="002C12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1F12" w:rsidP="00B91F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Вещественных</w:t>
      </w:r>
      <w:r w:rsidRPr="002C1241">
        <w:rPr>
          <w:rFonts w:ascii="Times New Roman" w:hAnsi="Times New Roman" w:cs="Times New Roman"/>
          <w:sz w:val="28"/>
          <w:szCs w:val="28"/>
        </w:rPr>
        <w:t xml:space="preserve"> доказательств</w:t>
      </w:r>
      <w:r>
        <w:rPr>
          <w:rFonts w:ascii="Times New Roman" w:hAnsi="Times New Roman" w:cs="Times New Roman"/>
          <w:sz w:val="28"/>
          <w:szCs w:val="28"/>
        </w:rPr>
        <w:t xml:space="preserve"> по уголовному делу нет.</w:t>
      </w:r>
    </w:p>
    <w:p w:rsidR="00B91F12" w:rsidRPr="002C1241" w:rsidP="00B91F1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241"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2C1241">
        <w:rPr>
          <w:rFonts w:ascii="Times New Roman" w:hAnsi="Times New Roman" w:cs="Times New Roman"/>
          <w:sz w:val="28"/>
          <w:szCs w:val="28"/>
        </w:rPr>
        <w:t>настоящего постановления вручить подсудимому, его защитнику, потерпевш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C1241">
        <w:rPr>
          <w:rFonts w:ascii="Times New Roman" w:hAnsi="Times New Roman" w:cs="Times New Roman"/>
          <w:sz w:val="28"/>
          <w:szCs w:val="28"/>
        </w:rPr>
        <w:t>, направить прокурору  г. Нижневартовска.</w:t>
      </w:r>
    </w:p>
    <w:p w:rsidR="00B91F12" w:rsidRPr="002C1241" w:rsidP="00B91F1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241">
        <w:rPr>
          <w:rFonts w:ascii="Times New Roman" w:hAnsi="Times New Roman" w:cs="Times New Roman"/>
          <w:sz w:val="28"/>
          <w:szCs w:val="28"/>
        </w:rPr>
        <w:t>Постановление может быть  обжаловано в  Нижневартовский городской суд  Ханты-Мансийского автономного округа – Югры в течение 15 суток со дня е</w:t>
      </w:r>
      <w:r w:rsidRPr="002C1241">
        <w:rPr>
          <w:rFonts w:ascii="Times New Roman" w:hAnsi="Times New Roman" w:cs="Times New Roman"/>
          <w:sz w:val="28"/>
          <w:szCs w:val="28"/>
        </w:rPr>
        <w:t>го вынесения.</w:t>
      </w:r>
    </w:p>
    <w:p w:rsidR="00B91F12" w:rsidRPr="002C1241" w:rsidP="00B91F1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F12" w:rsidRPr="002C1241" w:rsidP="00B91F1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F12" w:rsidRPr="002C1241" w:rsidP="00B91F1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***</w:t>
      </w:r>
    </w:p>
    <w:p w:rsidR="00B91F12" w:rsidRPr="002C1241" w:rsidP="00B91F1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C1241">
        <w:rPr>
          <w:rFonts w:ascii="Times New Roman" w:hAnsi="Times New Roman" w:cs="Times New Roman"/>
          <w:sz w:val="28"/>
          <w:szCs w:val="28"/>
        </w:rPr>
        <w:t xml:space="preserve"> Мировой судья </w:t>
      </w:r>
    </w:p>
    <w:p w:rsidR="00B91F12" w:rsidRPr="002C1241" w:rsidP="00B91F1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C1241">
        <w:rPr>
          <w:rFonts w:ascii="Times New Roman" w:hAnsi="Times New Roman" w:cs="Times New Roman"/>
          <w:sz w:val="28"/>
          <w:szCs w:val="28"/>
        </w:rPr>
        <w:t xml:space="preserve">Судебного участка №1 </w:t>
      </w:r>
      <w:r w:rsidRPr="002C1241">
        <w:rPr>
          <w:rFonts w:ascii="Times New Roman" w:hAnsi="Times New Roman" w:cs="Times New Roman"/>
          <w:sz w:val="28"/>
          <w:szCs w:val="28"/>
        </w:rPr>
        <w:tab/>
      </w:r>
      <w:r w:rsidRPr="002C1241">
        <w:rPr>
          <w:rFonts w:ascii="Times New Roman" w:hAnsi="Times New Roman" w:cs="Times New Roman"/>
          <w:sz w:val="28"/>
          <w:szCs w:val="28"/>
        </w:rPr>
        <w:tab/>
      </w:r>
      <w:r w:rsidRPr="002C1241">
        <w:rPr>
          <w:rFonts w:ascii="Times New Roman" w:hAnsi="Times New Roman" w:cs="Times New Roman"/>
          <w:sz w:val="28"/>
          <w:szCs w:val="28"/>
        </w:rPr>
        <w:tab/>
      </w:r>
      <w:r w:rsidRPr="002C1241">
        <w:rPr>
          <w:rFonts w:ascii="Times New Roman" w:hAnsi="Times New Roman" w:cs="Times New Roman"/>
          <w:sz w:val="28"/>
          <w:szCs w:val="28"/>
        </w:rPr>
        <w:tab/>
      </w:r>
      <w:r w:rsidRPr="002C1241">
        <w:rPr>
          <w:rFonts w:ascii="Times New Roman" w:hAnsi="Times New Roman" w:cs="Times New Roman"/>
          <w:sz w:val="28"/>
          <w:szCs w:val="28"/>
        </w:rPr>
        <w:tab/>
        <w:t xml:space="preserve">                            О.В.Вдовина</w:t>
      </w:r>
      <w:r w:rsidRPr="002C1241">
        <w:rPr>
          <w:rFonts w:ascii="Times New Roman" w:hAnsi="Times New Roman" w:cs="Times New Roman"/>
          <w:sz w:val="28"/>
          <w:szCs w:val="28"/>
        </w:rPr>
        <w:tab/>
      </w:r>
    </w:p>
    <w:p w:rsidR="00B91F12" w:rsidRPr="002C1241" w:rsidP="00B91F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F12" w:rsidRPr="008715FF" w:rsidP="00B91F1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</w:rPr>
      </w:pPr>
      <w:r w:rsidRPr="002C1241">
        <w:rPr>
          <w:rFonts w:ascii="Times New Roman" w:hAnsi="Times New Roman" w:cs="Times New Roman"/>
        </w:rPr>
        <w:t xml:space="preserve">Подлинник приговора находится в материалах дела </w:t>
      </w:r>
      <w:r w:rsidRPr="002C1241">
        <w:rPr>
          <w:rFonts w:ascii="Times New Roman" w:hAnsi="Times New Roman" w:cs="Times New Roman"/>
          <w:color w:val="FF0000"/>
        </w:rPr>
        <w:t>№ 1-</w:t>
      </w:r>
      <w:r>
        <w:rPr>
          <w:rFonts w:ascii="Times New Roman" w:hAnsi="Times New Roman" w:cs="Times New Roman"/>
          <w:color w:val="FF0000"/>
        </w:rPr>
        <w:t>12</w:t>
      </w:r>
      <w:r w:rsidRPr="002C1241">
        <w:rPr>
          <w:rFonts w:ascii="Times New Roman" w:hAnsi="Times New Roman" w:cs="Times New Roman"/>
          <w:color w:val="FF0000"/>
        </w:rPr>
        <w:t>-21</w:t>
      </w:r>
      <w:r>
        <w:rPr>
          <w:rFonts w:ascii="Times New Roman" w:hAnsi="Times New Roman" w:cs="Times New Roman"/>
          <w:color w:val="FF0000"/>
        </w:rPr>
        <w:t>01</w:t>
      </w:r>
      <w:r w:rsidRPr="002C1241">
        <w:rPr>
          <w:rFonts w:ascii="Times New Roman" w:hAnsi="Times New Roman" w:cs="Times New Roman"/>
          <w:color w:val="FF0000"/>
        </w:rPr>
        <w:t>/202</w:t>
      </w:r>
      <w:r>
        <w:rPr>
          <w:rFonts w:ascii="Times New Roman" w:hAnsi="Times New Roman" w:cs="Times New Roman"/>
          <w:color w:val="FF0000"/>
        </w:rPr>
        <w:t>5</w:t>
      </w:r>
      <w:r w:rsidRPr="002C1241">
        <w:rPr>
          <w:rFonts w:ascii="Times New Roman" w:hAnsi="Times New Roman" w:cs="Times New Roman"/>
        </w:rPr>
        <w:t xml:space="preserve"> мирового судьи судебного участка № 1 Нижневартовского судебного района города окружного значения Нижневартовска Ханты-Мансийского автономного округа - Югры</w:t>
      </w:r>
    </w:p>
    <w:p w:rsidR="00B91F12" w:rsidP="00B91F12"/>
    <w:p w:rsidR="005602F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12"/>
    <w:rsid w:val="002C1241"/>
    <w:rsid w:val="00436061"/>
    <w:rsid w:val="005602FC"/>
    <w:rsid w:val="008715FF"/>
    <w:rsid w:val="00A44F18"/>
    <w:rsid w:val="00B91F12"/>
    <w:rsid w:val="00E769B6"/>
    <w:rsid w:val="00FC61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F6CB049-087C-4964-89D4-C87CD8BE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F1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B91F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0">
    <w:name w:val="Основной текст + Полужирный"/>
    <w:basedOn w:val="a"/>
    <w:rsid w:val="00B91F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B91F12"/>
    <w:pPr>
      <w:shd w:val="clear" w:color="auto" w:fill="FFFFFF"/>
      <w:spacing w:before="18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DefaultParagraphFont"/>
    <w:link w:val="61"/>
    <w:uiPriority w:val="99"/>
    <w:rsid w:val="00B91F1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60">
    <w:name w:val="Основной текст (6) + Полужирный"/>
    <w:basedOn w:val="6"/>
    <w:uiPriority w:val="99"/>
    <w:rsid w:val="00B91F1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B91F12"/>
    <w:pPr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7"/>
      <w:szCs w:val="27"/>
    </w:rPr>
  </w:style>
  <w:style w:type="paragraph" w:styleId="BalloonText">
    <w:name w:val="Balloon Text"/>
    <w:basedOn w:val="Normal"/>
    <w:link w:val="a1"/>
    <w:uiPriority w:val="99"/>
    <w:semiHidden/>
    <w:unhideWhenUsed/>
    <w:rsid w:val="00FC6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C6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